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F345" w14:textId="77777777" w:rsidR="0052058C" w:rsidRPr="002E691F" w:rsidRDefault="0052058C" w:rsidP="005205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 xml:space="preserve">Общество с ограниченной ответственностью </w:t>
      </w:r>
    </w:p>
    <w:p w14:paraId="5A5973A2" w14:textId="77777777" w:rsidR="0052058C" w:rsidRPr="002E691F" w:rsidRDefault="0052058C" w:rsidP="005205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«ОБРАЗОВАТЕЛЬНЫЙ СТАНДАРТ»</w:t>
      </w:r>
    </w:p>
    <w:p w14:paraId="34B5F853" w14:textId="77777777" w:rsidR="0052058C" w:rsidRPr="002E691F" w:rsidRDefault="0052058C" w:rsidP="005205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44046643" w14:textId="77777777" w:rsidR="0052058C" w:rsidRPr="002E691F" w:rsidRDefault="0052058C" w:rsidP="005205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p w14:paraId="77D3F792" w14:textId="77777777" w:rsidR="0052058C" w:rsidRPr="002E691F" w:rsidRDefault="0052058C" w:rsidP="005205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tbl>
      <w:tblPr>
        <w:tblW w:w="19602" w:type="dxa"/>
        <w:tblLayout w:type="fixed"/>
        <w:tblLook w:val="0000" w:firstRow="0" w:lastRow="0" w:firstColumn="0" w:lastColumn="0" w:noHBand="0" w:noVBand="0"/>
      </w:tblPr>
      <w:tblGrid>
        <w:gridCol w:w="9801"/>
        <w:gridCol w:w="9801"/>
      </w:tblGrid>
      <w:tr w:rsidR="0052058C" w:rsidRPr="002E691F" w14:paraId="061C1420" w14:textId="77777777" w:rsidTr="004102DC">
        <w:tc>
          <w:tcPr>
            <w:tcW w:w="9801" w:type="dxa"/>
            <w:shd w:val="clear" w:color="auto" w:fill="auto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5386"/>
            </w:tblGrid>
            <w:tr w:rsidR="0052058C" w:rsidRPr="00CB1593" w14:paraId="0B0D4CFC" w14:textId="77777777" w:rsidTr="004102DC">
              <w:tc>
                <w:tcPr>
                  <w:tcW w:w="4395" w:type="dxa"/>
                  <w:shd w:val="clear" w:color="auto" w:fill="auto"/>
                </w:tcPr>
                <w:p w14:paraId="19CD9713" w14:textId="77777777" w:rsidR="0052058C" w:rsidRPr="00CB1593" w:rsidRDefault="0052058C" w:rsidP="004102D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7F297144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B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73EB34D6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2156EEC1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B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</w:t>
                  </w:r>
                </w:p>
                <w:p w14:paraId="1F122314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B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ООО «ОБРАЗОВАТЕЛЬНЫЙ СТАНДАРТ»</w:t>
                  </w:r>
                </w:p>
                <w:p w14:paraId="15D87C40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2D236FC1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B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___________________Терехова А.Е.</w:t>
                  </w:r>
                </w:p>
                <w:p w14:paraId="4383040C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CB1593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</w:rPr>
                    <w:t>Приказ №01/2024 от 13.06.2024 г</w:t>
                  </w:r>
                  <w:r w:rsidRPr="00CB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14:paraId="143F1E66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547DE0F5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C2BEFCA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3C9B21F4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26725400" w14:textId="77777777" w:rsidR="0052058C" w:rsidRPr="00CB1593" w:rsidRDefault="0052058C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84F0FE1" w14:textId="77777777" w:rsidR="0052058C" w:rsidRPr="00CB1593" w:rsidRDefault="0052058C" w:rsidP="004102D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1" w:type="dxa"/>
            <w:shd w:val="clear" w:color="auto" w:fill="auto"/>
          </w:tcPr>
          <w:p w14:paraId="2C20E449" w14:textId="77777777" w:rsidR="0052058C" w:rsidRPr="00CB1593" w:rsidRDefault="0052058C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593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04E28B2E" w14:textId="77777777" w:rsidR="0052058C" w:rsidRPr="00CB1593" w:rsidRDefault="0052058C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593">
              <w:rPr>
                <w:rFonts w:ascii="Times New Roman" w:eastAsia="Times New Roman" w:hAnsi="Times New Roman"/>
                <w:sz w:val="24"/>
                <w:szCs w:val="24"/>
              </w:rPr>
              <w:t>Генеральный директор</w:t>
            </w:r>
          </w:p>
          <w:p w14:paraId="02022235" w14:textId="77777777" w:rsidR="0052058C" w:rsidRPr="00CB1593" w:rsidRDefault="0052058C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593">
              <w:rPr>
                <w:rFonts w:ascii="Times New Roman" w:eastAsia="Times New Roman" w:hAnsi="Times New Roman"/>
                <w:sz w:val="24"/>
                <w:szCs w:val="24"/>
              </w:rPr>
              <w:t xml:space="preserve">ООО «МАН» </w:t>
            </w:r>
          </w:p>
          <w:p w14:paraId="26E6EB1A" w14:textId="77777777" w:rsidR="0052058C" w:rsidRPr="00CB1593" w:rsidRDefault="0052058C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  <w:r w:rsidRPr="00CB1593"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  <w:proofErr w:type="spellStart"/>
            <w:r w:rsidRPr="00CB1593">
              <w:rPr>
                <w:rFonts w:ascii="Times New Roman" w:eastAsia="Times New Roman" w:hAnsi="Times New Roman"/>
                <w:sz w:val="24"/>
                <w:szCs w:val="24"/>
              </w:rPr>
              <w:t>Фабарисов</w:t>
            </w:r>
            <w:proofErr w:type="spellEnd"/>
            <w:r w:rsidRPr="00CB1593">
              <w:rPr>
                <w:rFonts w:ascii="Times New Roman" w:eastAsia="Times New Roman" w:hAnsi="Times New Roman"/>
                <w:sz w:val="24"/>
                <w:szCs w:val="24"/>
              </w:rPr>
              <w:t xml:space="preserve"> Д.Т. </w:t>
            </w:r>
          </w:p>
          <w:p w14:paraId="03D5FF7F" w14:textId="77777777" w:rsidR="0052058C" w:rsidRPr="00CB1593" w:rsidRDefault="0052058C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1593"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Приказ №01/2019 от 11.03.2019 г.</w:t>
            </w:r>
          </w:p>
          <w:p w14:paraId="43B75459" w14:textId="77777777" w:rsidR="0052058C" w:rsidRPr="00CB1593" w:rsidRDefault="0052058C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2BB06C" w14:textId="77777777" w:rsidR="0052058C" w:rsidRPr="00CB1593" w:rsidRDefault="0052058C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4B6515C" w14:textId="77777777" w:rsidR="00DA1A19" w:rsidRPr="00DA1A19" w:rsidRDefault="00DA1A19" w:rsidP="00DA1A19">
      <w:pPr>
        <w:shd w:val="clear" w:color="auto" w:fill="FFFFFF"/>
        <w:spacing w:after="0" w:line="252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Положение </w:t>
      </w:r>
    </w:p>
    <w:p w14:paraId="715C08EA" w14:textId="77777777" w:rsidR="00DA1A19" w:rsidRPr="00DA1A19" w:rsidRDefault="00DA1A19" w:rsidP="00DA1A19">
      <w:pPr>
        <w:shd w:val="clear" w:color="auto" w:fill="FFFFFF"/>
        <w:spacing w:after="0" w:line="252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  <w:t>о проведении санитарно-гигиенических мероприятий</w:t>
      </w:r>
    </w:p>
    <w:p w14:paraId="41B0311D" w14:textId="77777777" w:rsidR="00DA1A19" w:rsidRPr="00DA1A19" w:rsidRDefault="00DA1A19" w:rsidP="00DA1A19">
      <w:pPr>
        <w:shd w:val="clear" w:color="auto" w:fill="FFFFFF"/>
        <w:spacing w:after="0" w:line="252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1F58F81C" w14:textId="77777777" w:rsidR="00DA1A19" w:rsidRPr="00DA1A19" w:rsidRDefault="00DA1A19" w:rsidP="00DA1A19">
      <w:pPr>
        <w:shd w:val="clear" w:color="auto" w:fill="FFFFFF"/>
        <w:spacing w:after="0" w:line="252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33330418" w14:textId="77777777" w:rsidR="00DA1A19" w:rsidRPr="00DA1A19" w:rsidRDefault="00DA1A19" w:rsidP="00DA1A19">
      <w:pPr>
        <w:shd w:val="clear" w:color="auto" w:fill="FFFFFF"/>
        <w:spacing w:after="0" w:line="252" w:lineRule="exac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 w:bidi="ru-RU"/>
        </w:rPr>
      </w:pPr>
    </w:p>
    <w:p w14:paraId="4730CFDB" w14:textId="77777777" w:rsidR="00DA1A19" w:rsidRPr="00DA1A19" w:rsidRDefault="00DA1A19" w:rsidP="00DA1A19">
      <w:pPr>
        <w:shd w:val="clear" w:color="auto" w:fill="FFFFFF"/>
        <w:spacing w:after="0" w:line="252" w:lineRule="exact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14:paraId="36A2D4CF" w14:textId="77777777" w:rsidR="00DA1A19" w:rsidRPr="00DA1A19" w:rsidRDefault="00DA1A19" w:rsidP="00DA1A19">
      <w:pPr>
        <w:keepNext/>
        <w:keepLines/>
        <w:shd w:val="clear" w:color="auto" w:fill="FFFFFF"/>
        <w:tabs>
          <w:tab w:val="left" w:pos="3876"/>
        </w:tabs>
        <w:spacing w:after="0" w:line="240" w:lineRule="exact"/>
        <w:ind w:left="3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1. </w:t>
      </w:r>
      <w:bookmarkStart w:id="0" w:name="bookmark1"/>
      <w:r w:rsidRPr="00DA1A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0"/>
    </w:p>
    <w:p w14:paraId="1FCAD148" w14:textId="77777777" w:rsidR="00DA1A19" w:rsidRPr="00DA1A19" w:rsidRDefault="00DA1A19" w:rsidP="00DA1A19">
      <w:pPr>
        <w:keepNext/>
        <w:keepLines/>
        <w:shd w:val="clear" w:color="auto" w:fill="FFFFFF"/>
        <w:tabs>
          <w:tab w:val="left" w:pos="3876"/>
        </w:tabs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42CB86F4" w14:textId="2B16C03C" w:rsidR="00DA1A19" w:rsidRPr="00DA1A19" w:rsidRDefault="00DA1A19" w:rsidP="003A1D8C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1.1. Положение о проведении санитарно-гигиенических, профилактических и оздоровительных мероприятий, обучения и воспитания в сфере охраны здоровья (далее </w:t>
      </w:r>
      <w:r w:rsidR="00B6376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по тексту </w:t>
      </w: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- Положение) является локальным нормативным актом </w:t>
      </w:r>
      <w:r w:rsidR="0052058C" w:rsidRPr="002E691F">
        <w:rPr>
          <w:rFonts w:ascii="Times New Roman" w:hAnsi="Times New Roman"/>
          <w:sz w:val="24"/>
          <w:szCs w:val="24"/>
        </w:rPr>
        <w:t>ООО «ОБРАЗОВАТЕЛЬНЫЙ СТАНДАРТ»</w:t>
      </w:r>
      <w:r w:rsidR="0052058C"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</w:t>
      </w: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(далее </w:t>
      </w:r>
      <w:r w:rsidR="00B63763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по тексту </w:t>
      </w: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- Организация), который определяет порядок организации соблюдения санитарных правил и выполнения санитарно-профилактических мероприятий в Организации.</w:t>
      </w:r>
    </w:p>
    <w:p w14:paraId="150529A4" w14:textId="77777777" w:rsidR="00DA1A19" w:rsidRPr="00DA1A19" w:rsidRDefault="00DA1A19" w:rsidP="003A1D8C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1.2. Настоящее Положение разработано в соответствии с Федеральным законом от 29.12.2012 №273 ФЗ «Об образовании в Российской Федерации», Федеральным законом от 30.03.1999 г. № 52-ФЗ «О санитарно-эпидемиологическом благополучии населения», Постановлением Правительства Российской Федерации от 24.07.2000 г. № 554 «Об утверждении Положения о государственной санитарно-эпидемиологической службе Российской Федерации» и Положения о государственном санитарно-эпидемиологическом нормировании».</w:t>
      </w:r>
    </w:p>
    <w:p w14:paraId="021B3ABE" w14:textId="77777777" w:rsidR="00DA1A19" w:rsidRPr="00DA1A19" w:rsidRDefault="00DA1A19" w:rsidP="003A1D8C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1.3. Целью проведения санитарно-гигиенических, профилактических и оздоровительных мероприятий, обучения и воспитания в сфере охраны здоровья слушателей является охрана здоровья и обеспечение безопасности образовательной среды для здоровья слушателей путем должного выполнения санитарных правил, санитарно-профилактических мероприятий, организации и осуществления контроля за их соблюдением.</w:t>
      </w:r>
    </w:p>
    <w:p w14:paraId="69A94D68" w14:textId="77777777" w:rsidR="00DA1A19" w:rsidRPr="00DA1A19" w:rsidRDefault="00DA1A19" w:rsidP="003A1D8C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lastRenderedPageBreak/>
        <w:t>1.4. Срок действия данного Положения не ограничен. Положение действует до принятия нового.</w:t>
      </w:r>
    </w:p>
    <w:p w14:paraId="1F0B8C71" w14:textId="77777777" w:rsidR="00DA1A19" w:rsidRPr="00DA1A19" w:rsidRDefault="00DA1A19" w:rsidP="00DA1A19">
      <w:pPr>
        <w:shd w:val="clear" w:color="auto" w:fill="FFFFFF"/>
        <w:tabs>
          <w:tab w:val="left" w:pos="490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1917869F" w14:textId="50BF329C" w:rsidR="00DA1A19" w:rsidRPr="00DA1A19" w:rsidRDefault="003A1D8C" w:rsidP="003A1D8C">
      <w:pPr>
        <w:shd w:val="clear" w:color="auto" w:fill="FFFFFF"/>
        <w:tabs>
          <w:tab w:val="left" w:pos="858"/>
        </w:tabs>
        <w:spacing w:after="0" w:line="277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2. </w:t>
      </w:r>
      <w:r w:rsidR="00DA1A19" w:rsidRPr="00DA1A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ОТВЕТСТВЕННОСТЬ ЗА ОРГАНИЗАЦИЮ И ПРОВЕДЕНИЕ САНИТАРНО- ГИГИЕНИЧЕСКИХ, ПРОФИЛАКТИЧЕСКИХ И ОЗДОРОВИТЕЛЬНЫХ МЕРОПРИЯТИЙ В УЧРЕЖДЕНИИ</w:t>
      </w:r>
    </w:p>
    <w:p w14:paraId="369444C0" w14:textId="77777777" w:rsidR="00DA1A19" w:rsidRPr="00DA1A19" w:rsidRDefault="00DA1A19" w:rsidP="00DA1A19">
      <w:pPr>
        <w:shd w:val="clear" w:color="auto" w:fill="FFFFFF"/>
        <w:tabs>
          <w:tab w:val="left" w:pos="858"/>
        </w:tabs>
        <w:spacing w:after="0" w:line="277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711E3C0F" w14:textId="1CD5D04F" w:rsidR="00DA1A19" w:rsidRPr="00DA1A19" w:rsidRDefault="00DA1A19" w:rsidP="003A1D8C">
      <w:pPr>
        <w:shd w:val="clear" w:color="auto" w:fill="FFFFFF"/>
        <w:tabs>
          <w:tab w:val="left" w:pos="717"/>
        </w:tabs>
        <w:spacing w:after="0" w:line="277" w:lineRule="exact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2.1. Ответственность за организацию и проведение санитарно-гигиенических, профилактических и оздоровительных мероприятий в Организации возлагается на </w:t>
      </w:r>
      <w:r w:rsidR="00FD314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</w:t>
      </w:r>
      <w:r w:rsidR="003A1D8C" w:rsidRPr="003A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иректора</w:t>
      </w:r>
      <w:r w:rsidRPr="003A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2FF30223" w14:textId="77777777" w:rsidR="00DA1A19" w:rsidRPr="00DA1A19" w:rsidRDefault="00DA1A19" w:rsidP="003A1D8C">
      <w:pPr>
        <w:shd w:val="clear" w:color="auto" w:fill="FFFFFF"/>
        <w:tabs>
          <w:tab w:val="left" w:pos="717"/>
        </w:tabs>
        <w:spacing w:after="0" w:line="277" w:lineRule="exact"/>
        <w:ind w:firstLine="63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2.2. Функции по осуществлению санитарно-гигиенических, профилактических и оздоровительных мероприятий в Организации возложены на:</w:t>
      </w:r>
    </w:p>
    <w:p w14:paraId="18A5C7C4" w14:textId="0EEECD29" w:rsidR="00DA1A19" w:rsidRPr="003A1D8C" w:rsidRDefault="0052058C" w:rsidP="003A1D8C">
      <w:pPr>
        <w:pStyle w:val="a3"/>
        <w:numPr>
          <w:ilvl w:val="0"/>
          <w:numId w:val="25"/>
        </w:numPr>
        <w:spacing w:after="0" w:line="240" w:lineRule="auto"/>
        <w:ind w:left="0" w:firstLine="426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Д</w:t>
      </w:r>
      <w:r w:rsidR="003A1D8C" w:rsidRPr="003A1D8C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иректора</w:t>
      </w:r>
      <w:r w:rsidR="00DA1A19" w:rsidRPr="003A1D8C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;</w:t>
      </w:r>
    </w:p>
    <w:p w14:paraId="72D0241C" w14:textId="77777777" w:rsidR="00DA1A19" w:rsidRPr="00DA1A19" w:rsidRDefault="00DA1A19" w:rsidP="003A1D8C">
      <w:pPr>
        <w:spacing w:after="0" w:line="240" w:lineRule="auto"/>
        <w:ind w:firstLine="633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2.3. Указанные должностные лица:</w:t>
      </w:r>
    </w:p>
    <w:p w14:paraId="36062B2D" w14:textId="77777777" w:rsidR="00DA1A19" w:rsidRPr="00DA1A19" w:rsidRDefault="00DA1A19" w:rsidP="003A1D8C">
      <w:pPr>
        <w:spacing w:after="0" w:line="240" w:lineRule="auto"/>
        <w:ind w:firstLine="633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2.3.1. Несут ответственность за своевременную полноту и достоверность осуществления санитарно-гигиенических, профилактических и оздоровительных мероприятий в Организации.</w:t>
      </w:r>
    </w:p>
    <w:p w14:paraId="25B3317E" w14:textId="77777777" w:rsidR="00DA1A19" w:rsidRPr="00DA1A19" w:rsidRDefault="00DA1A19" w:rsidP="003A1D8C">
      <w:pPr>
        <w:spacing w:after="0" w:line="240" w:lineRule="auto"/>
        <w:ind w:firstLine="633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2.3.2. Осуществляют визуальный контроль за выполнением санитарно-профилактических мероприятий, соблюдением санитарных правил.</w:t>
      </w:r>
    </w:p>
    <w:p w14:paraId="667E87F0" w14:textId="77777777" w:rsidR="00DA1A19" w:rsidRPr="00DA1A19" w:rsidRDefault="00DA1A19" w:rsidP="003A1D8C">
      <w:pPr>
        <w:spacing w:after="0" w:line="240" w:lineRule="auto"/>
        <w:ind w:firstLine="633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2.3.3. Своевременно информируют органы местного самоуправления, учреждение государственной санитарно-эпидемической службы об аварийных ситуациях, создающих угрозу санитарно-эпидемиологическому благополучию.</w:t>
      </w:r>
    </w:p>
    <w:p w14:paraId="1F31E1E0" w14:textId="77777777" w:rsidR="00DA1A19" w:rsidRPr="00DA1A19" w:rsidRDefault="00DA1A19" w:rsidP="00DA1A19">
      <w:pPr>
        <w:shd w:val="clear" w:color="auto" w:fill="FFFFFF"/>
        <w:tabs>
          <w:tab w:val="left" w:pos="1030"/>
        </w:tabs>
        <w:spacing w:after="0" w:line="270" w:lineRule="exact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57B30020" w14:textId="77777777" w:rsidR="00DA1A19" w:rsidRPr="00DA1A19" w:rsidRDefault="00DA1A19" w:rsidP="003A1D8C">
      <w:pPr>
        <w:keepNext/>
        <w:keepLines/>
        <w:shd w:val="clear" w:color="auto" w:fill="FFFFFF"/>
        <w:tabs>
          <w:tab w:val="left" w:pos="815"/>
        </w:tabs>
        <w:spacing w:after="0" w:line="240" w:lineRule="exact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2"/>
      <w:r w:rsidRPr="00DA1A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3. ПОРЯДОК ОРГАНИЗАЦИИ И ПРОВЕДЕНИЯ САНИТАРНО-ГИГИЕНИЧЕСКИХ</w:t>
      </w:r>
      <w:bookmarkStart w:id="2" w:name="bookmark3"/>
      <w:bookmarkEnd w:id="1"/>
      <w:r w:rsidRPr="00DA1A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 МЕРОПРИЯТИЙ</w:t>
      </w:r>
      <w:bookmarkEnd w:id="2"/>
    </w:p>
    <w:p w14:paraId="0918BCD8" w14:textId="77777777" w:rsidR="00DA1A19" w:rsidRPr="00DA1A19" w:rsidRDefault="00DA1A19" w:rsidP="00DA1A19">
      <w:pPr>
        <w:keepNext/>
        <w:keepLines/>
        <w:shd w:val="clear" w:color="auto" w:fill="FFFFFF"/>
        <w:tabs>
          <w:tab w:val="left" w:pos="815"/>
        </w:tabs>
        <w:spacing w:after="0" w:line="240" w:lineRule="exact"/>
        <w:ind w:left="-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15116F8E" w14:textId="77777777" w:rsidR="00DA1A19" w:rsidRPr="00DA1A19" w:rsidRDefault="00DA1A19" w:rsidP="003A1D8C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3.1. К санитарно-гигиеническим мероприятия в Организации относятся: соблюдение чистоты в учебном пространстве, вентиляция воздуха в помещениях, создание нормального освещения.</w:t>
      </w:r>
    </w:p>
    <w:p w14:paraId="58F16031" w14:textId="77777777" w:rsidR="00DA1A19" w:rsidRPr="00DA1A19" w:rsidRDefault="00DA1A19" w:rsidP="003A1D8C">
      <w:pPr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3.2. Лицами, ответственными за осуществление санитарно-гигиенических мероприятий, проводятся следующие мероприятия:</w:t>
      </w:r>
    </w:p>
    <w:p w14:paraId="3F042E30" w14:textId="77777777" w:rsidR="00DA1A19" w:rsidRPr="00DA1A19" w:rsidRDefault="00DA1A19" w:rsidP="00DA1A19">
      <w:pPr>
        <w:shd w:val="clear" w:color="auto" w:fill="FFFFFF"/>
        <w:tabs>
          <w:tab w:val="left" w:pos="699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3373"/>
        <w:gridCol w:w="3250"/>
        <w:gridCol w:w="2271"/>
      </w:tblGrid>
      <w:tr w:rsidR="00DA1A19" w:rsidRPr="00DA1A19" w14:paraId="29A3FC30" w14:textId="77777777" w:rsidTr="00CF3B57">
        <w:trPr>
          <w:trHeight w:val="58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E6CC0FB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4D3412FB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1C9110E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9A0392C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Периодичность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E4D31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3A1D8C" w:rsidRPr="00DA1A19" w14:paraId="4175D4D7" w14:textId="77777777" w:rsidTr="00B81614">
        <w:trPr>
          <w:trHeight w:val="30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30E776F" w14:textId="77777777" w:rsidR="003A1D8C" w:rsidRPr="00DA1A19" w:rsidRDefault="003A1D8C" w:rsidP="003A1D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2D08A76E" w14:textId="77777777" w:rsidR="003A1D8C" w:rsidRPr="00DA1A19" w:rsidRDefault="003A1D8C" w:rsidP="003A1D8C">
            <w:pPr>
              <w:shd w:val="clear" w:color="auto" w:fill="FFFFFF"/>
              <w:spacing w:after="0" w:line="240" w:lineRule="exact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Влажная уборка помещений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00BF317" w14:textId="77777777" w:rsidR="003A1D8C" w:rsidRPr="00DA1A19" w:rsidRDefault="003A1D8C" w:rsidP="003A1D8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7981D0" w14:textId="36D2DB93" w:rsidR="003A1D8C" w:rsidRPr="00DA1A19" w:rsidRDefault="0052058C" w:rsidP="003A1D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="003A1D8C" w:rsidRPr="00A36E1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иректор</w:t>
            </w:r>
          </w:p>
        </w:tc>
      </w:tr>
      <w:tr w:rsidR="0052058C" w:rsidRPr="00DA1A19" w14:paraId="6276E44B" w14:textId="77777777" w:rsidTr="00B81614">
        <w:trPr>
          <w:trHeight w:val="29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073127F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9997C89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Вынос мусора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04B6AE9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14FFF" w14:textId="2E95ABE4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E571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795FD57D" w14:textId="77777777" w:rsidTr="00B81614">
        <w:trPr>
          <w:trHeight w:val="2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0620F86D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9E725A5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Мытье окон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39BFFAF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Ежеквартально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ACC71F" w14:textId="1D250DD7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E571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7CB7EB26" w14:textId="77777777" w:rsidTr="00B81614">
        <w:trPr>
          <w:trHeight w:val="29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6C8E0575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1F744CD2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Генеральная уборка помещений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BB3DCBF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Ежеквартально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2857AA" w14:textId="160C4E09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E571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697A2EF3" w14:textId="77777777" w:rsidTr="00B81614">
        <w:trPr>
          <w:trHeight w:val="28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6C4FB34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DE5D108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Влажная чистка мебели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4910343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Ежемесячно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36F5A3" w14:textId="1D845CF7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E571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1A2D6450" w14:textId="77777777" w:rsidTr="00B81614">
        <w:trPr>
          <w:trHeight w:val="143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681E16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56E47F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Соблюдение светового режима в Организации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8889FF3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6CEF84" w14:textId="67C4674D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E571E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304EA986" w14:textId="77777777" w:rsidTr="00B81614">
        <w:trPr>
          <w:trHeight w:val="2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5A6DFDDE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8B11F50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Проветривание помещений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4E0B2EF5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5 раз в день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154040" w14:textId="5FC4E64D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DF00C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048F45B2" w14:textId="77777777" w:rsidTr="00B81614">
        <w:trPr>
          <w:trHeight w:val="31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4CA3E17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DBCCBF9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Содержание санитарных узлов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EA0491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E2B47" w14:textId="3F95B6E4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DF00C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14:paraId="0988561A" w14:textId="77777777" w:rsidR="006A5FD2" w:rsidRDefault="006A5FD2" w:rsidP="003A1D8C">
      <w:pPr>
        <w:keepNext/>
        <w:keepLines/>
        <w:shd w:val="clear" w:color="auto" w:fill="FFFFFF"/>
        <w:tabs>
          <w:tab w:val="left" w:pos="1176"/>
        </w:tabs>
        <w:spacing w:after="0" w:line="277" w:lineRule="exact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27F12E06" w14:textId="3BAD7C5A" w:rsidR="00DA1A19" w:rsidRPr="00DA1A19" w:rsidRDefault="00DA1A19" w:rsidP="003A1D8C">
      <w:pPr>
        <w:keepNext/>
        <w:keepLines/>
        <w:shd w:val="clear" w:color="auto" w:fill="FFFFFF"/>
        <w:tabs>
          <w:tab w:val="left" w:pos="1176"/>
        </w:tabs>
        <w:spacing w:after="0" w:line="277" w:lineRule="exact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4. ПОРЯДОК ОРГАНИЗАЦИИ И ПРОВЕДЕНИЯ ПРОФИЛАКТИЧЕСКИХ И ОЗДОРОВИТЕЛЬНЫХ МЕРОПРИЯТИЙ</w:t>
      </w:r>
    </w:p>
    <w:p w14:paraId="6A7F73C5" w14:textId="77777777" w:rsidR="00DA1A19" w:rsidRPr="00DA1A19" w:rsidRDefault="00DA1A19" w:rsidP="003A1D8C">
      <w:pPr>
        <w:keepNext/>
        <w:keepLines/>
        <w:shd w:val="clear" w:color="auto" w:fill="FFFFFF"/>
        <w:tabs>
          <w:tab w:val="left" w:pos="1176"/>
        </w:tabs>
        <w:spacing w:after="0" w:line="277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3689335E" w14:textId="77777777" w:rsidR="00DA1A19" w:rsidRPr="00DA1A19" w:rsidRDefault="00DA1A19" w:rsidP="003A1D8C">
      <w:pPr>
        <w:shd w:val="clear" w:color="auto" w:fill="FFFFFF"/>
        <w:tabs>
          <w:tab w:val="left" w:pos="696"/>
        </w:tabs>
        <w:spacing w:after="0" w:line="274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4.1. К профилактическим и оздоровительным мероприятиям в Организации относятся: организация учебного процесса и перерывов, организация двигательной активности слушателей во время перерывов.</w:t>
      </w:r>
    </w:p>
    <w:p w14:paraId="48847F14" w14:textId="77777777" w:rsidR="00DA1A19" w:rsidRPr="00DA1A19" w:rsidRDefault="00DA1A19" w:rsidP="003A1D8C">
      <w:pPr>
        <w:shd w:val="clear" w:color="auto" w:fill="FFFFFF"/>
        <w:tabs>
          <w:tab w:val="left" w:pos="696"/>
        </w:tabs>
        <w:spacing w:after="0" w:line="274" w:lineRule="exac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4.2. Лицами, ответственными за осуществление профилактических и оздоровительных мероприятия, проводятся следующие мероприятия:</w:t>
      </w:r>
    </w:p>
    <w:p w14:paraId="1E0C0B9E" w14:textId="77777777" w:rsidR="00DA1A19" w:rsidRPr="00DA1A19" w:rsidRDefault="00DA1A19" w:rsidP="00DA1A19">
      <w:pPr>
        <w:shd w:val="clear" w:color="auto" w:fill="FFFFFF"/>
        <w:tabs>
          <w:tab w:val="left" w:pos="696"/>
        </w:tabs>
        <w:spacing w:after="0" w:line="277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100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5647"/>
        <w:gridCol w:w="1872"/>
        <w:gridCol w:w="2110"/>
      </w:tblGrid>
      <w:tr w:rsidR="00DA1A19" w:rsidRPr="00DA1A19" w14:paraId="5BA30DDB" w14:textId="77777777" w:rsidTr="003A1D8C">
        <w:trPr>
          <w:trHeight w:val="5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66EB6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ind w:left="360" w:hanging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10720C72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ind w:left="360" w:hanging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41A1B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A231F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Периодичность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247A3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52058C" w:rsidRPr="00DA1A19" w14:paraId="3A2722F7" w14:textId="77777777" w:rsidTr="003A1D8C">
        <w:trPr>
          <w:trHeight w:val="56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9577C01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3CE5FD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-331" w:firstLine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 перерывов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74FFA84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Каждые 45 минут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BB5134" w14:textId="24554B59" w:rsidR="0052058C" w:rsidRPr="00DA1A19" w:rsidRDefault="0052058C" w:rsidP="0052058C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41D4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2F3D99F1" w14:textId="77777777" w:rsidTr="003A1D8C">
        <w:trPr>
          <w:trHeight w:val="56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A7526F0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638A6C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-473" w:firstLine="5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Составление учебного расписания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4C224C8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Еженедельно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27A6F9" w14:textId="4745083D" w:rsidR="0052058C" w:rsidRPr="00DA1A19" w:rsidRDefault="0052058C" w:rsidP="0052058C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41D4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48A25C3A" w14:textId="77777777" w:rsidTr="003A1D8C">
        <w:trPr>
          <w:trHeight w:val="59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477336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BD573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-473" w:firstLine="56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 двигательной активности слушателей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8A020" w14:textId="77777777" w:rsidR="0052058C" w:rsidRPr="00DA1A19" w:rsidRDefault="0052058C" w:rsidP="0052058C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Каждые 45 минут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3D57F" w14:textId="1AF31300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041D4F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14:paraId="17B8F6EA" w14:textId="77777777" w:rsidR="00DA1A19" w:rsidRPr="00DA1A19" w:rsidRDefault="00DA1A19" w:rsidP="00DA1A19">
      <w:pPr>
        <w:keepNext/>
        <w:keepLines/>
        <w:shd w:val="clear" w:color="auto" w:fill="FFFFFF"/>
        <w:tabs>
          <w:tab w:val="left" w:pos="825"/>
        </w:tabs>
        <w:spacing w:after="0" w:line="277" w:lineRule="exact"/>
        <w:ind w:left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5"/>
    </w:p>
    <w:p w14:paraId="2DE51A51" w14:textId="77777777" w:rsidR="00DA1A19" w:rsidRPr="00DA1A19" w:rsidRDefault="00DA1A19" w:rsidP="003A1D8C">
      <w:pPr>
        <w:keepNext/>
        <w:keepLines/>
        <w:shd w:val="clear" w:color="auto" w:fill="FFFFFF"/>
        <w:tabs>
          <w:tab w:val="left" w:pos="825"/>
        </w:tabs>
        <w:spacing w:after="0" w:line="277" w:lineRule="exact"/>
        <w:ind w:left="3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5. ПОРЯДОК ОРГАНИЗАЦИИ И ПРОВЕДЕНИЯ ОБУЧЕНИЯ И ВОСПИТАНИЯ В СФЕРЕ ОХРАНЫ ЗДОРОВЬЯ СЛУШАТЕЛЕЙ</w:t>
      </w:r>
      <w:bookmarkEnd w:id="3"/>
    </w:p>
    <w:p w14:paraId="492F6ED1" w14:textId="77777777" w:rsidR="00DA1A19" w:rsidRPr="00DA1A19" w:rsidRDefault="00DA1A19" w:rsidP="003A1D8C">
      <w:pPr>
        <w:keepNext/>
        <w:keepLines/>
        <w:shd w:val="clear" w:color="auto" w:fill="FFFFFF"/>
        <w:tabs>
          <w:tab w:val="left" w:pos="825"/>
        </w:tabs>
        <w:spacing w:after="0" w:line="277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3BBB1627" w14:textId="77777777" w:rsidR="00DA1A19" w:rsidRPr="00DA1A19" w:rsidRDefault="00DA1A19" w:rsidP="003A1D8C">
      <w:pPr>
        <w:numPr>
          <w:ilvl w:val="1"/>
          <w:numId w:val="23"/>
        </w:numPr>
        <w:shd w:val="clear" w:color="auto" w:fill="FFFFFF"/>
        <w:tabs>
          <w:tab w:val="left" w:pos="693"/>
        </w:tabs>
        <w:spacing w:after="0" w:line="240" w:lineRule="exact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 обучению и воспитанию в сфере охраны здоровья слушателей в Организации относятся:</w:t>
      </w:r>
    </w:p>
    <w:p w14:paraId="134DA1EC" w14:textId="77777777" w:rsidR="00DA1A19" w:rsidRPr="003A1D8C" w:rsidRDefault="00DA1A19" w:rsidP="003A1D8C">
      <w:pPr>
        <w:pStyle w:val="a3"/>
        <w:numPr>
          <w:ilvl w:val="0"/>
          <w:numId w:val="25"/>
        </w:numPr>
        <w:shd w:val="clear" w:color="auto" w:fill="FFFFFF"/>
        <w:tabs>
          <w:tab w:val="left" w:pos="426"/>
        </w:tabs>
        <w:spacing w:after="0" w:line="240" w:lineRule="exact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3A1D8C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лекции и беседы, оформление уголков здоровья.</w:t>
      </w:r>
    </w:p>
    <w:p w14:paraId="2449A6B7" w14:textId="77777777" w:rsidR="00DA1A19" w:rsidRPr="00DA1A19" w:rsidRDefault="00DA1A19" w:rsidP="003A1D8C">
      <w:pPr>
        <w:numPr>
          <w:ilvl w:val="1"/>
          <w:numId w:val="23"/>
        </w:numPr>
        <w:shd w:val="clear" w:color="auto" w:fill="FFFFFF"/>
        <w:tabs>
          <w:tab w:val="left" w:pos="695"/>
        </w:tabs>
        <w:spacing w:after="0" w:line="270" w:lineRule="exact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DA1A1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Лица, ответственные за осуществление обучения и воспитания в сфере охраны здоровья слушателей, проводят следующие мероприятия:</w:t>
      </w:r>
    </w:p>
    <w:p w14:paraId="388D7500" w14:textId="77777777" w:rsidR="00DA1A19" w:rsidRPr="00DA1A19" w:rsidRDefault="00DA1A19" w:rsidP="00DA1A19">
      <w:pPr>
        <w:shd w:val="clear" w:color="auto" w:fill="FFFFFF"/>
        <w:tabs>
          <w:tab w:val="left" w:pos="695"/>
        </w:tabs>
        <w:spacing w:after="0" w:line="270" w:lineRule="exact"/>
        <w:ind w:firstLine="41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W w:w="1024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5612"/>
        <w:gridCol w:w="1692"/>
        <w:gridCol w:w="2293"/>
      </w:tblGrid>
      <w:tr w:rsidR="00DA1A19" w:rsidRPr="00DA1A19" w14:paraId="056E377A" w14:textId="77777777" w:rsidTr="003A1D8C">
        <w:trPr>
          <w:trHeight w:val="58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CE5585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77B3A4F5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ind w:left="360" w:hanging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1CC3C72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37BB8D" w14:textId="77777777" w:rsidR="00DA1A19" w:rsidRPr="00DA1A19" w:rsidRDefault="00DA1A19" w:rsidP="00DA1A19">
            <w:pPr>
              <w:shd w:val="clear" w:color="auto" w:fill="FFFFFF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Периодичность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2FDC5" w14:textId="77777777" w:rsidR="00DA1A19" w:rsidRPr="00DA1A19" w:rsidRDefault="00DA1A19" w:rsidP="0052058C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52058C" w:rsidRPr="00DA1A19" w14:paraId="276F47B3" w14:textId="77777777" w:rsidTr="003A1D8C">
        <w:trPr>
          <w:trHeight w:val="5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52ECAE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384EB33E" w14:textId="77777777" w:rsidR="0052058C" w:rsidRPr="00DA1A19" w:rsidRDefault="0052058C" w:rsidP="0052058C">
            <w:pPr>
              <w:shd w:val="clear" w:color="auto" w:fill="FFFFFF"/>
              <w:spacing w:after="0" w:line="274" w:lineRule="exact"/>
              <w:ind w:firstLine="6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лекций и бесед о сохранении и укреплении здоровья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E3F17E2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 течение курса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50B653" w14:textId="7B8698EF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55B3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361817C7" w14:textId="77777777" w:rsidTr="003A1D8C">
        <w:trPr>
          <w:trHeight w:val="83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31E64AF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14:paraId="7009726D" w14:textId="77777777" w:rsidR="0052058C" w:rsidRPr="00DA1A19" w:rsidRDefault="0052058C" w:rsidP="0052058C">
            <w:pPr>
              <w:shd w:val="clear" w:color="auto" w:fill="FFFFFF"/>
              <w:spacing w:after="0" w:line="277" w:lineRule="exact"/>
              <w:ind w:firstLine="6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бесед с персоналом о санитарном состоянии Организации, о личной гигиене, о профилактике инфекционных заболеваний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77AC52" w14:textId="77777777" w:rsidR="0052058C" w:rsidRPr="00DA1A19" w:rsidRDefault="0052058C" w:rsidP="0052058C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E6D221" w14:textId="7F337203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55B3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  <w:tr w:rsidR="0052058C" w:rsidRPr="00DA1A19" w14:paraId="4D2BCDD6" w14:textId="77777777" w:rsidTr="003A1D8C">
        <w:trPr>
          <w:trHeight w:val="86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54F453" w14:textId="77777777" w:rsidR="0052058C" w:rsidRPr="00DA1A19" w:rsidRDefault="0052058C" w:rsidP="0052058C">
            <w:pPr>
              <w:shd w:val="clear" w:color="auto" w:fill="FFFFFF"/>
              <w:spacing w:after="0" w:line="240" w:lineRule="exact"/>
              <w:ind w:left="360" w:hanging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DF57C" w14:textId="77777777" w:rsidR="0052058C" w:rsidRPr="00DA1A19" w:rsidRDefault="0052058C" w:rsidP="0052058C">
            <w:pPr>
              <w:shd w:val="clear" w:color="auto" w:fill="FFFFFF"/>
              <w:spacing w:after="0" w:line="274" w:lineRule="exact"/>
              <w:ind w:firstLine="6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Оформление уголков здоровья, информационных стендов по профилактике социально-значимых заболеваний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F6E02" w14:textId="77777777" w:rsidR="0052058C" w:rsidRPr="00DA1A19" w:rsidRDefault="0052058C" w:rsidP="0052058C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00"/>
                <w:lang w:eastAsia="ru-RU" w:bidi="ru-RU"/>
              </w:rPr>
            </w:pPr>
            <w:r w:rsidRPr="00DA1A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 мере необходимости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AA5EA" w14:textId="54E66BA6" w:rsidR="0052058C" w:rsidRPr="00DA1A19" w:rsidRDefault="0052058C" w:rsidP="0052058C">
            <w:pPr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highlight w:val="yellow"/>
                <w:lang w:eastAsia="ru-RU" w:bidi="ru-RU"/>
              </w:rPr>
            </w:pPr>
            <w:r w:rsidRPr="00A55B35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</w:tc>
      </w:tr>
    </w:tbl>
    <w:p w14:paraId="24845DB1" w14:textId="77777777" w:rsidR="00DA1A19" w:rsidRPr="00DA1A19" w:rsidRDefault="00DA1A19" w:rsidP="00DA1A19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16193295" w14:textId="77777777" w:rsidR="00BF08C9" w:rsidRDefault="00BF08C9" w:rsidP="00DA1A19">
      <w:pPr>
        <w:pStyle w:val="8"/>
        <w:spacing w:line="276" w:lineRule="auto"/>
        <w:ind w:firstLine="0"/>
        <w:jc w:val="center"/>
      </w:pPr>
    </w:p>
    <w:sectPr w:rsidR="00BF08C9" w:rsidSect="000520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4CB11D8"/>
    <w:multiLevelType w:val="multilevel"/>
    <w:tmpl w:val="650E2C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4" w15:restartNumberingAfterBreak="0">
    <w:nsid w:val="17985EC2"/>
    <w:multiLevelType w:val="multilevel"/>
    <w:tmpl w:val="F4C49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8EC5B59"/>
    <w:multiLevelType w:val="hybridMultilevel"/>
    <w:tmpl w:val="681C8D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41CB6"/>
    <w:multiLevelType w:val="hybridMultilevel"/>
    <w:tmpl w:val="E77E5D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B67F4"/>
    <w:multiLevelType w:val="multilevel"/>
    <w:tmpl w:val="9CC22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017C52"/>
    <w:multiLevelType w:val="hybridMultilevel"/>
    <w:tmpl w:val="54DE1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4AF"/>
    <w:multiLevelType w:val="hybridMultilevel"/>
    <w:tmpl w:val="F854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97FB5"/>
    <w:multiLevelType w:val="hybridMultilevel"/>
    <w:tmpl w:val="1A7A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10A78"/>
    <w:multiLevelType w:val="hybridMultilevel"/>
    <w:tmpl w:val="EF44B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56E4A"/>
    <w:multiLevelType w:val="multilevel"/>
    <w:tmpl w:val="A1303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B0744F"/>
    <w:multiLevelType w:val="multilevel"/>
    <w:tmpl w:val="A98841F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4" w15:restartNumberingAfterBreak="0">
    <w:nsid w:val="3E296A08"/>
    <w:multiLevelType w:val="multilevel"/>
    <w:tmpl w:val="206C3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60092D"/>
    <w:multiLevelType w:val="hybridMultilevel"/>
    <w:tmpl w:val="45D4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6091F"/>
    <w:multiLevelType w:val="hybridMultilevel"/>
    <w:tmpl w:val="6B1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4472E"/>
    <w:multiLevelType w:val="hybridMultilevel"/>
    <w:tmpl w:val="0B2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C68FC"/>
    <w:multiLevelType w:val="multilevel"/>
    <w:tmpl w:val="9A9CE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51531B"/>
    <w:multiLevelType w:val="hybridMultilevel"/>
    <w:tmpl w:val="ED9C0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25C6B"/>
    <w:multiLevelType w:val="multilevel"/>
    <w:tmpl w:val="599076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6933BFE"/>
    <w:multiLevelType w:val="multilevel"/>
    <w:tmpl w:val="656C5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9934DA2"/>
    <w:multiLevelType w:val="hybridMultilevel"/>
    <w:tmpl w:val="89F4C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60F28"/>
    <w:multiLevelType w:val="hybridMultilevel"/>
    <w:tmpl w:val="50A2E562"/>
    <w:lvl w:ilvl="0" w:tplc="4C782A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361E84"/>
    <w:multiLevelType w:val="multilevel"/>
    <w:tmpl w:val="D1702C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6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1"/>
  </w:num>
  <w:num w:numId="5">
    <w:abstractNumId w:val="14"/>
  </w:num>
  <w:num w:numId="6">
    <w:abstractNumId w:val="7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18"/>
  </w:num>
  <w:num w:numId="12">
    <w:abstractNumId w:val="6"/>
  </w:num>
  <w:num w:numId="13">
    <w:abstractNumId w:val="2"/>
  </w:num>
  <w:num w:numId="14">
    <w:abstractNumId w:val="21"/>
  </w:num>
  <w:num w:numId="15">
    <w:abstractNumId w:val="4"/>
  </w:num>
  <w:num w:numId="16">
    <w:abstractNumId w:val="24"/>
  </w:num>
  <w:num w:numId="17">
    <w:abstractNumId w:val="9"/>
  </w:num>
  <w:num w:numId="18">
    <w:abstractNumId w:val="20"/>
  </w:num>
  <w:num w:numId="19">
    <w:abstractNumId w:val="15"/>
  </w:num>
  <w:num w:numId="20">
    <w:abstractNumId w:val="19"/>
  </w:num>
  <w:num w:numId="21">
    <w:abstractNumId w:val="13"/>
  </w:num>
  <w:num w:numId="22">
    <w:abstractNumId w:val="23"/>
  </w:num>
  <w:num w:numId="23">
    <w:abstractNumId w:val="3"/>
  </w:num>
  <w:num w:numId="24">
    <w:abstractNumId w:val="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F"/>
    <w:rsid w:val="00041DF2"/>
    <w:rsid w:val="000520BF"/>
    <w:rsid w:val="000B12E8"/>
    <w:rsid w:val="0017044A"/>
    <w:rsid w:val="00185860"/>
    <w:rsid w:val="001B0AD5"/>
    <w:rsid w:val="00213968"/>
    <w:rsid w:val="00244F76"/>
    <w:rsid w:val="003A1D8C"/>
    <w:rsid w:val="0052058C"/>
    <w:rsid w:val="005611A7"/>
    <w:rsid w:val="00585E49"/>
    <w:rsid w:val="00681775"/>
    <w:rsid w:val="006A5FD2"/>
    <w:rsid w:val="006C3537"/>
    <w:rsid w:val="00836F08"/>
    <w:rsid w:val="0087530F"/>
    <w:rsid w:val="00A12501"/>
    <w:rsid w:val="00AC555F"/>
    <w:rsid w:val="00B27766"/>
    <w:rsid w:val="00B3151C"/>
    <w:rsid w:val="00B63763"/>
    <w:rsid w:val="00BF08C9"/>
    <w:rsid w:val="00CB1593"/>
    <w:rsid w:val="00DA1A19"/>
    <w:rsid w:val="00F4364D"/>
    <w:rsid w:val="00FD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65F8"/>
  <w15:chartTrackingRefBased/>
  <w15:docId w15:val="{AD245A7B-C7E5-4C31-AC76-F1826AE5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BF"/>
    <w:pPr>
      <w:suppressAutoHyphens/>
      <w:spacing w:line="25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BF"/>
    <w:pPr>
      <w:ind w:left="720"/>
      <w:contextualSpacing/>
    </w:pPr>
  </w:style>
  <w:style w:type="paragraph" w:customStyle="1" w:styleId="2">
    <w:name w:val="Основной текст (2)"/>
    <w:basedOn w:val="a"/>
    <w:rsid w:val="00185860"/>
    <w:pPr>
      <w:shd w:val="clear" w:color="auto" w:fill="FFFFFF"/>
      <w:spacing w:after="0" w:line="274" w:lineRule="exact"/>
      <w:ind w:hanging="369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1">
    <w:name w:val="Заголовок №1"/>
    <w:basedOn w:val="a"/>
    <w:rsid w:val="00185860"/>
    <w:pPr>
      <w:shd w:val="clear" w:color="auto" w:fill="FFFFFF"/>
      <w:spacing w:after="0" w:line="0" w:lineRule="atLeast"/>
      <w:ind w:hanging="2007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 w:bidi="ru-RU"/>
    </w:rPr>
  </w:style>
  <w:style w:type="paragraph" w:customStyle="1" w:styleId="8">
    <w:name w:val="Основной текст (8)"/>
    <w:basedOn w:val="a"/>
    <w:rsid w:val="00185860"/>
    <w:pPr>
      <w:shd w:val="clear" w:color="auto" w:fill="FFFFFF"/>
      <w:spacing w:after="0" w:line="248" w:lineRule="exact"/>
      <w:ind w:hanging="9"/>
    </w:pPr>
    <w:rPr>
      <w:rFonts w:ascii="Times New Roman" w:eastAsia="Times New Roman" w:hAnsi="Times New Roman"/>
      <w:color w:val="000000"/>
      <w:lang w:eastAsia="ru-RU" w:bidi="ru-RU"/>
    </w:rPr>
  </w:style>
  <w:style w:type="paragraph" w:customStyle="1" w:styleId="12">
    <w:name w:val="Основной текст (12)"/>
    <w:basedOn w:val="a"/>
    <w:rsid w:val="00185860"/>
    <w:pPr>
      <w:shd w:val="clear" w:color="auto" w:fill="FFFFFF"/>
      <w:spacing w:after="0" w:line="274" w:lineRule="exact"/>
      <w:ind w:firstLine="34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  <w:style w:type="paragraph" w:customStyle="1" w:styleId="13">
    <w:name w:val="Основной текст (13)"/>
    <w:basedOn w:val="a"/>
    <w:rsid w:val="00185860"/>
    <w:pPr>
      <w:shd w:val="clear" w:color="auto" w:fill="FFFFFF"/>
      <w:spacing w:after="0" w:line="0" w:lineRule="atLeast"/>
      <w:ind w:firstLine="4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Евгений Емелин</cp:lastModifiedBy>
  <cp:revision>4</cp:revision>
  <dcterms:created xsi:type="dcterms:W3CDTF">2024-06-16T20:27:00Z</dcterms:created>
  <dcterms:modified xsi:type="dcterms:W3CDTF">2024-06-17T08:31:00Z</dcterms:modified>
</cp:coreProperties>
</file>